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499"/>
        <w:gridCol w:w="1499"/>
        <w:gridCol w:w="1690"/>
        <w:gridCol w:w="1690"/>
        <w:gridCol w:w="2013"/>
        <w:gridCol w:w="2013"/>
        <w:gridCol w:w="1278"/>
        <w:gridCol w:w="2885"/>
      </w:tblGrid>
      <w:tr w:rsidR="6F8FF99F" w:rsidTr="6F8FF99F" w14:paraId="3B503C2B">
        <w:trPr>
          <w:trHeight w:val="615"/>
        </w:trPr>
        <w:tc>
          <w:tcPr>
            <w:tcW w:w="14567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bottom"/>
          </w:tcPr>
          <w:p w:rsidR="39F55DED" w:rsidP="6F8FF99F" w:rsidRDefault="39F55DED" w14:paraId="2C0398D1" w14:textId="323076CE">
            <w:pPr>
              <w:pStyle w:val="Normal"/>
              <w:spacing w:line="291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F8FF99F" w:rsidR="39F55D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2022-23 GCSE Headlines </w:t>
            </w:r>
          </w:p>
        </w:tc>
      </w:tr>
      <w:tr w:rsidR="6F8FF99F" w:rsidTr="6F8FF99F" w14:paraId="5DB3C6E9">
        <w:trPr>
          <w:trHeight w:val="1455"/>
        </w:trPr>
        <w:tc>
          <w:tcPr>
            <w:tcW w:w="2998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39F55DED" w:rsidP="6F8FF99F" w:rsidRDefault="39F55DED" w14:paraId="5E8212B1" w14:textId="579ED36D">
            <w:pPr>
              <w:spacing w:before="0" w:beforeAutospacing="off" w:after="0" w:afterAutospacing="off" w:line="291" w:lineRule="exact"/>
              <w:jc w:val="left"/>
            </w:pPr>
            <w:r w:rsidRPr="6F8FF99F" w:rsidR="39F55D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</w:t>
            </w: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rade</w:t>
            </w: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4 or above in ENGLISH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6F8FF99F" w:rsidP="6F8FF99F" w:rsidRDefault="6F8FF99F" w14:paraId="57F88AE2" w14:textId="5363EDCF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3BDF66C1" w14:textId="7737EC88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4 OR ABOVE IN MATHS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6F8FF99F" w:rsidP="6F8FF99F" w:rsidRDefault="6F8FF99F" w14:paraId="65D5D9D1" w14:textId="4875CEC3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26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1A849140" w14:textId="6EF5B867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4 OR ABOVE ENGLISH AND MATHS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6F8FF99F" w:rsidP="6F8FF99F" w:rsidRDefault="6F8FF99F" w14:paraId="742E1138" w14:textId="6871F66E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63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1BD9B9CD" w14:textId="0CA320A4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GRADES OUT OF ENTRIES (English and Maths)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6F8FF99F" w:rsidP="6F8FF99F" w:rsidRDefault="6F8FF99F" w14:paraId="048511FD" w14:textId="791B0095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6F8FF99F" w:rsidTr="6F8FF99F" w14:paraId="6DA57EDB">
        <w:trPr>
          <w:trHeight w:val="1455"/>
        </w:trPr>
        <w:tc>
          <w:tcPr>
            <w:tcW w:w="149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FF99F" w:rsidP="6F8FF99F" w:rsidRDefault="6F8FF99F" w14:paraId="1A8BAA16" w14:textId="630BE444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2021/22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99" w:type="dxa"/>
            <w:tcBorders>
              <w:top w:val="single" w:color="000000" w:themeColor="text1" w:sz="6"/>
              <w:left w:val="single" w:sz="6"/>
              <w:bottom w:val="single" w:color="000000" w:themeColor="text1" w:sz="6"/>
              <w:right w:val="single" w:color="000000" w:themeColor="text1" w:sz="6"/>
            </w:tcBorders>
            <w:shd w:val="clear" w:color="auto" w:fill="E2EFD9" w:themeFill="accent6" w:themeFillTint="33"/>
            <w:tcMar/>
            <w:vAlign w:val="bottom"/>
          </w:tcPr>
          <w:p w:rsidR="6F8FF99F" w:rsidP="6F8FF99F" w:rsidRDefault="6F8FF99F" w14:paraId="5DFC90B6" w14:textId="79E9F1B0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2022/23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19AFD879" w14:textId="7AA1E7E0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2021/22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2EFD9" w:themeFill="accent6" w:themeFillTint="33"/>
            <w:tcMar/>
            <w:vAlign w:val="bottom"/>
          </w:tcPr>
          <w:p w:rsidR="6F8FF99F" w:rsidP="6F8FF99F" w:rsidRDefault="6F8FF99F" w14:paraId="70594B22" w14:textId="3F424082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2022/23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7C32956C" w14:textId="5FEAE180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2021/22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2EFD9" w:themeFill="accent6" w:themeFillTint="33"/>
            <w:tcMar/>
            <w:vAlign w:val="bottom"/>
          </w:tcPr>
          <w:p w:rsidR="6F8FF99F" w:rsidP="6F8FF99F" w:rsidRDefault="6F8FF99F" w14:paraId="757C0331" w14:textId="11C2ACB1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2022/23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261D788E" w14:textId="431347AD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2021/22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2EFD9" w:themeFill="accent6" w:themeFillTint="33"/>
            <w:tcMar/>
            <w:vAlign w:val="bottom"/>
          </w:tcPr>
          <w:p w:rsidR="6F8FF99F" w:rsidP="6F8FF99F" w:rsidRDefault="6F8FF99F" w14:paraId="7D9439BD" w14:textId="07DEF85A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2022/23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6F8FF99F" w:rsidTr="6F8FF99F" w14:paraId="5B6B53D7">
        <w:trPr>
          <w:trHeight w:val="1455"/>
        </w:trPr>
        <w:tc>
          <w:tcPr>
            <w:tcW w:w="149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77032C94" w14:textId="54266DCC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21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9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2EFD9" w:themeFill="accent6" w:themeFillTint="33"/>
            <w:tcMar/>
            <w:vAlign w:val="bottom"/>
          </w:tcPr>
          <w:p w:rsidR="6F8FF99F" w:rsidP="6F8FF99F" w:rsidRDefault="6F8FF99F" w14:paraId="472A5EFE" w14:textId="03D41A56">
            <w:pPr>
              <w:spacing w:before="0" w:beforeAutospacing="off" w:after="0" w:afterAutospacing="off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6 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(9%) </w:t>
            </w:r>
          </w:p>
        </w:tc>
        <w:tc>
          <w:tcPr>
            <w:tcW w:w="1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296561E6" w14:textId="5DADA211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2EFD9" w:themeFill="accent6" w:themeFillTint="33"/>
            <w:tcMar/>
            <w:vAlign w:val="bottom"/>
          </w:tcPr>
          <w:p w:rsidR="6F8FF99F" w:rsidP="6F8FF99F" w:rsidRDefault="6F8FF99F" w14:paraId="35B780FB" w14:textId="0D8A5BD9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(5%) </w:t>
            </w:r>
          </w:p>
        </w:tc>
        <w:tc>
          <w:tcPr>
            <w:tcW w:w="20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2C4C24D4" w14:textId="2B52C5A9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13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2EFD9" w:themeFill="accent6" w:themeFillTint="33"/>
            <w:tcMar/>
            <w:vAlign w:val="bottom"/>
          </w:tcPr>
          <w:p w:rsidR="6F8FF99F" w:rsidP="6F8FF99F" w:rsidRDefault="6F8FF99F" w14:paraId="790565FC" w14:textId="212359FB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(3%) </w:t>
            </w:r>
          </w:p>
        </w:tc>
        <w:tc>
          <w:tcPr>
            <w:tcW w:w="127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F8FF99F" w:rsidP="6F8FF99F" w:rsidRDefault="6F8FF99F" w14:paraId="1DFCB44E" w14:textId="05DBF423">
            <w:pPr>
              <w:spacing w:before="0" w:beforeAutospacing="off" w:after="0" w:afterAutospacing="off" w:line="291" w:lineRule="exact"/>
              <w:jc w:val="left"/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122 out of 177 entries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>
              <w:br/>
            </w: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(68%)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2EFD9" w:themeFill="accent6" w:themeFillTint="33"/>
            <w:tcMar/>
            <w:vAlign w:val="bottom"/>
          </w:tcPr>
          <w:p w:rsidR="6F8FF99F" w:rsidP="6F8FF99F" w:rsidRDefault="6F8FF99F" w14:paraId="67BAED40" w14:textId="2E4E8580">
            <w:pPr>
              <w:spacing w:before="0" w:beforeAutospacing="off" w:after="0" w:afterAutospacing="off" w:line="291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F8FF99F" w:rsidR="6F8FF9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28 out of 64 </w:t>
            </w:r>
            <w:r w:rsidRPr="6F8FF99F" w:rsidR="6F8FF9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(44%)</w:t>
            </w:r>
          </w:p>
        </w:tc>
      </w:tr>
    </w:tbl>
    <w:p xmlns:wp14="http://schemas.microsoft.com/office/word/2010/wordml" w:rsidP="6F8FF99F" wp14:paraId="2C078E63" wp14:textId="344FE5C7">
      <w:pPr>
        <w:pStyle w:val="Normal"/>
      </w:pPr>
    </w:p>
    <w:p w:rsidR="6F8FF99F" w:rsidP="6F8FF99F" w:rsidRDefault="6F8FF99F" w14:paraId="65AAA358" w14:textId="4E8980D2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6F8FF99F" w:rsidTr="6F8FF99F" w14:paraId="14F3D107">
        <w:trPr>
          <w:trHeight w:val="300"/>
        </w:trPr>
        <w:tc>
          <w:tcPr>
            <w:tcW w:w="2400" w:type="dxa"/>
            <w:tcMar/>
          </w:tcPr>
          <w:p w:rsidR="20ECC36B" w:rsidP="6F8FF99F" w:rsidRDefault="20ECC36B" w14:paraId="1275364C" w14:textId="084FBA2B">
            <w:pPr>
              <w:pStyle w:val="Normal"/>
              <w:rPr>
                <w:b w:val="1"/>
                <w:bCs w:val="1"/>
              </w:rPr>
            </w:pPr>
            <w:r w:rsidRPr="6F8FF99F" w:rsidR="20ECC36B">
              <w:rPr>
                <w:b w:val="1"/>
                <w:bCs w:val="1"/>
              </w:rPr>
              <w:t xml:space="preserve">By Base </w:t>
            </w:r>
          </w:p>
        </w:tc>
        <w:tc>
          <w:tcPr>
            <w:tcW w:w="2400" w:type="dxa"/>
            <w:tcMar/>
          </w:tcPr>
          <w:p w:rsidR="20ECC36B" w:rsidP="6F8FF99F" w:rsidRDefault="20ECC36B" w14:paraId="18DCB2A6" w14:textId="3FBD62C2">
            <w:pPr>
              <w:pStyle w:val="Normal"/>
              <w:jc w:val="center"/>
            </w:pPr>
            <w:r w:rsidRPr="6F8FF99F" w:rsidR="20ECC3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Number of pupils entered for English/</w:t>
            </w:r>
            <w:r w:rsidRPr="6F8FF99F" w:rsidR="20ECC3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Maths</w:t>
            </w:r>
            <w:r w:rsidRPr="6F8FF99F" w:rsidR="20ECC3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F8FF99F" w:rsidR="20ECC3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0" w:type="dxa"/>
            <w:tcMar/>
          </w:tcPr>
          <w:p w:rsidR="20ECC36B" w:rsidP="6F8FF99F" w:rsidRDefault="20ECC36B" w14:paraId="71DAB6ED" w14:textId="71E4A69F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F8FF99F" w:rsidR="20ECC3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Grade 4 or above in ENGLISH LANG</w:t>
            </w:r>
          </w:p>
        </w:tc>
        <w:tc>
          <w:tcPr>
            <w:tcW w:w="2400" w:type="dxa"/>
            <w:tcMar/>
          </w:tcPr>
          <w:p w:rsidR="20ECC36B" w:rsidP="6F8FF99F" w:rsidRDefault="20ECC36B" w14:paraId="65F8E8D7" w14:textId="1D7F8BC9">
            <w:pPr>
              <w:pStyle w:val="Normal"/>
              <w:jc w:val="center"/>
            </w:pPr>
            <w:r w:rsidRPr="6F8FF99F" w:rsidR="20ECC3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 OR ABOVE IN MATHS</w:t>
            </w:r>
            <w:r w:rsidRPr="6F8FF99F" w:rsidR="20ECC3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F8FF99F" w:rsidR="20ECC3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0" w:type="dxa"/>
            <w:tcMar/>
          </w:tcPr>
          <w:p w:rsidR="20ECC36B" w:rsidP="6F8FF99F" w:rsidRDefault="20ECC36B" w14:paraId="15E1506C" w14:textId="018707E9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F8FF99F" w:rsidR="20ECC3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 OR ABOVE ENGLISH AND MATHS</w:t>
            </w:r>
          </w:p>
        </w:tc>
        <w:tc>
          <w:tcPr>
            <w:tcW w:w="2400" w:type="dxa"/>
            <w:tcMar/>
          </w:tcPr>
          <w:p w:rsidR="20ECC36B" w:rsidP="6F8FF99F" w:rsidRDefault="20ECC36B" w14:paraId="449B5AA1" w14:textId="03A696D0">
            <w:pPr>
              <w:pStyle w:val="Normal"/>
              <w:jc w:val="center"/>
            </w:pPr>
            <w:r w:rsidRPr="6F8FF99F" w:rsidR="20ECC3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NO ENGLISH AND MATHS GRADE </w:t>
            </w:r>
            <w:r w:rsidRPr="6F8FF99F" w:rsidR="20ECC3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6F8FF99F" w:rsidTr="6F8FF99F" w14:paraId="4C7219B7">
        <w:trPr>
          <w:trHeight w:val="300"/>
        </w:trPr>
        <w:tc>
          <w:tcPr>
            <w:tcW w:w="2400" w:type="dxa"/>
            <w:tcMar/>
          </w:tcPr>
          <w:p w:rsidR="20ECC36B" w:rsidP="6F8FF99F" w:rsidRDefault="20ECC36B" w14:paraId="6B345094" w14:textId="706FDD85">
            <w:pPr>
              <w:pStyle w:val="Normal"/>
              <w:rPr>
                <w:b w:val="1"/>
                <w:bCs w:val="1"/>
              </w:rPr>
            </w:pPr>
            <w:r w:rsidRPr="6F8FF99F" w:rsidR="20ECC36B">
              <w:rPr>
                <w:b w:val="1"/>
                <w:bCs w:val="1"/>
              </w:rPr>
              <w:t>Douglas Bader</w:t>
            </w:r>
          </w:p>
        </w:tc>
        <w:tc>
          <w:tcPr>
            <w:tcW w:w="2400" w:type="dxa"/>
            <w:tcMar/>
          </w:tcPr>
          <w:p w:rsidR="20ECC36B" w:rsidP="6F8FF99F" w:rsidRDefault="20ECC36B" w14:paraId="21B0D51C" w14:textId="6C9AFECF">
            <w:pPr>
              <w:pStyle w:val="Normal"/>
            </w:pPr>
            <w:r w:rsidR="20ECC36B">
              <w:rPr/>
              <w:t>18</w:t>
            </w:r>
          </w:p>
        </w:tc>
        <w:tc>
          <w:tcPr>
            <w:tcW w:w="2400" w:type="dxa"/>
            <w:tcMar/>
          </w:tcPr>
          <w:p w:rsidR="20ECC36B" w:rsidP="6F8FF99F" w:rsidRDefault="20ECC36B" w14:paraId="7C2CF06D" w14:textId="3B9491C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0ECC36B">
              <w:rPr/>
              <w:t>3</w:t>
            </w:r>
          </w:p>
        </w:tc>
        <w:tc>
          <w:tcPr>
            <w:tcW w:w="2400" w:type="dxa"/>
            <w:tcMar/>
          </w:tcPr>
          <w:p w:rsidR="20ECC36B" w:rsidP="6F8FF99F" w:rsidRDefault="20ECC36B" w14:paraId="22ECE5FF" w14:textId="5C1159E4">
            <w:pPr>
              <w:pStyle w:val="Normal"/>
            </w:pPr>
            <w:r w:rsidR="20ECC36B">
              <w:rPr/>
              <w:t>1</w:t>
            </w:r>
          </w:p>
        </w:tc>
        <w:tc>
          <w:tcPr>
            <w:tcW w:w="2400" w:type="dxa"/>
            <w:tcMar/>
          </w:tcPr>
          <w:p w:rsidR="20ECC36B" w:rsidP="6F8FF99F" w:rsidRDefault="20ECC36B" w14:paraId="4BCBBCEB" w14:textId="37E3DE53">
            <w:pPr>
              <w:pStyle w:val="Normal"/>
            </w:pPr>
            <w:r w:rsidR="20ECC36B">
              <w:rPr/>
              <w:t>1</w:t>
            </w:r>
          </w:p>
        </w:tc>
        <w:tc>
          <w:tcPr>
            <w:tcW w:w="2400" w:type="dxa"/>
            <w:tcMar/>
          </w:tcPr>
          <w:p w:rsidR="20ECC36B" w:rsidP="6F8FF99F" w:rsidRDefault="20ECC36B" w14:paraId="66FCC670" w14:textId="78F185FC">
            <w:pPr>
              <w:pStyle w:val="Normal"/>
            </w:pPr>
            <w:r w:rsidR="20ECC36B">
              <w:rPr/>
              <w:t>2</w:t>
            </w:r>
          </w:p>
        </w:tc>
      </w:tr>
      <w:tr w:rsidR="6F8FF99F" w:rsidTr="6F8FF99F" w14:paraId="7F0B844F">
        <w:trPr>
          <w:trHeight w:val="300"/>
        </w:trPr>
        <w:tc>
          <w:tcPr>
            <w:tcW w:w="2400" w:type="dxa"/>
            <w:tcMar/>
          </w:tcPr>
          <w:p w:rsidR="20ECC36B" w:rsidP="6F8FF99F" w:rsidRDefault="20ECC36B" w14:paraId="62886C4D" w14:textId="484097C2">
            <w:pPr>
              <w:pStyle w:val="Normal"/>
              <w:rPr>
                <w:b w:val="1"/>
                <w:bCs w:val="1"/>
              </w:rPr>
            </w:pPr>
            <w:r w:rsidRPr="6F8FF99F" w:rsidR="20ECC36B">
              <w:rPr>
                <w:b w:val="1"/>
                <w:bCs w:val="1"/>
              </w:rPr>
              <w:t>Rosebery</w:t>
            </w:r>
          </w:p>
        </w:tc>
        <w:tc>
          <w:tcPr>
            <w:tcW w:w="2400" w:type="dxa"/>
            <w:tcMar/>
          </w:tcPr>
          <w:p w:rsidR="20ECC36B" w:rsidP="6F8FF99F" w:rsidRDefault="20ECC36B" w14:paraId="14221321" w14:textId="75119659">
            <w:pPr>
              <w:pStyle w:val="Normal"/>
            </w:pPr>
            <w:r w:rsidR="20ECC36B">
              <w:rPr/>
              <w:t>12</w:t>
            </w:r>
          </w:p>
        </w:tc>
        <w:tc>
          <w:tcPr>
            <w:tcW w:w="2400" w:type="dxa"/>
            <w:tcMar/>
          </w:tcPr>
          <w:p w:rsidR="20ECC36B" w:rsidP="6F8FF99F" w:rsidRDefault="20ECC36B" w14:paraId="1A1F5FDA" w14:textId="294E7916">
            <w:pPr>
              <w:pStyle w:val="Normal"/>
            </w:pPr>
            <w:r w:rsidR="20ECC36B">
              <w:rPr/>
              <w:t>1</w:t>
            </w:r>
          </w:p>
        </w:tc>
        <w:tc>
          <w:tcPr>
            <w:tcW w:w="2400" w:type="dxa"/>
            <w:tcMar/>
          </w:tcPr>
          <w:p w:rsidR="20ECC36B" w:rsidP="6F8FF99F" w:rsidRDefault="20ECC36B" w14:paraId="521238B8" w14:textId="59BDB44A">
            <w:pPr>
              <w:pStyle w:val="Normal"/>
            </w:pPr>
            <w:r w:rsidR="20ECC36B">
              <w:rPr/>
              <w:t>1</w:t>
            </w:r>
          </w:p>
        </w:tc>
        <w:tc>
          <w:tcPr>
            <w:tcW w:w="2400" w:type="dxa"/>
            <w:tcMar/>
          </w:tcPr>
          <w:p w:rsidR="20ECC36B" w:rsidP="6F8FF99F" w:rsidRDefault="20ECC36B" w14:paraId="387FAA44" w14:textId="38DBFB19">
            <w:pPr>
              <w:pStyle w:val="Normal"/>
            </w:pPr>
            <w:r w:rsidR="20ECC36B">
              <w:rPr/>
              <w:t>1</w:t>
            </w:r>
          </w:p>
        </w:tc>
        <w:tc>
          <w:tcPr>
            <w:tcW w:w="2400" w:type="dxa"/>
            <w:tcMar/>
          </w:tcPr>
          <w:p w:rsidR="20ECC36B" w:rsidP="6F8FF99F" w:rsidRDefault="20ECC36B" w14:paraId="468FD01D" w14:textId="17B34850">
            <w:pPr>
              <w:pStyle w:val="Normal"/>
            </w:pPr>
            <w:r w:rsidR="20ECC36B">
              <w:rPr/>
              <w:t>4</w:t>
            </w:r>
          </w:p>
        </w:tc>
      </w:tr>
      <w:tr w:rsidR="6F8FF99F" w:rsidTr="6F8FF99F" w14:paraId="48D5E2F7">
        <w:trPr>
          <w:trHeight w:val="300"/>
        </w:trPr>
        <w:tc>
          <w:tcPr>
            <w:tcW w:w="2400" w:type="dxa"/>
            <w:tcMar/>
          </w:tcPr>
          <w:p w:rsidR="20ECC36B" w:rsidP="6F8FF99F" w:rsidRDefault="20ECC36B" w14:paraId="32B7864C" w14:textId="641AB551">
            <w:pPr>
              <w:pStyle w:val="Normal"/>
              <w:rPr>
                <w:b w:val="1"/>
                <w:bCs w:val="1"/>
              </w:rPr>
            </w:pPr>
            <w:r w:rsidRPr="6F8FF99F" w:rsidR="20ECC36B">
              <w:rPr>
                <w:b w:val="1"/>
                <w:bCs w:val="1"/>
              </w:rPr>
              <w:t xml:space="preserve">Locksley  </w:t>
            </w:r>
          </w:p>
        </w:tc>
        <w:tc>
          <w:tcPr>
            <w:tcW w:w="2400" w:type="dxa"/>
            <w:tcMar/>
          </w:tcPr>
          <w:p w:rsidR="20ECC36B" w:rsidP="6F8FF99F" w:rsidRDefault="20ECC36B" w14:paraId="65795B22" w14:textId="03D0AD8D">
            <w:pPr>
              <w:pStyle w:val="Normal"/>
            </w:pPr>
            <w:r w:rsidR="20ECC36B">
              <w:rPr/>
              <w:t>34</w:t>
            </w:r>
          </w:p>
        </w:tc>
        <w:tc>
          <w:tcPr>
            <w:tcW w:w="2400" w:type="dxa"/>
            <w:tcMar/>
          </w:tcPr>
          <w:p w:rsidR="20ECC36B" w:rsidP="6F8FF99F" w:rsidRDefault="20ECC36B" w14:paraId="5962CA1D" w14:textId="48DFAD5A">
            <w:pPr>
              <w:pStyle w:val="Normal"/>
            </w:pPr>
            <w:r w:rsidR="20ECC36B">
              <w:rPr/>
              <w:t>2</w:t>
            </w:r>
          </w:p>
        </w:tc>
        <w:tc>
          <w:tcPr>
            <w:tcW w:w="2400" w:type="dxa"/>
            <w:tcMar/>
          </w:tcPr>
          <w:p w:rsidR="20ECC36B" w:rsidP="6F8FF99F" w:rsidRDefault="20ECC36B" w14:paraId="703BB498" w14:textId="6D0E2259">
            <w:pPr>
              <w:pStyle w:val="Normal"/>
            </w:pPr>
            <w:r w:rsidR="20ECC36B">
              <w:rPr/>
              <w:t>1</w:t>
            </w:r>
          </w:p>
        </w:tc>
        <w:tc>
          <w:tcPr>
            <w:tcW w:w="2400" w:type="dxa"/>
            <w:tcMar/>
          </w:tcPr>
          <w:p w:rsidR="20ECC36B" w:rsidP="6F8FF99F" w:rsidRDefault="20ECC36B" w14:paraId="32480560" w14:textId="16C1D1E7">
            <w:pPr>
              <w:pStyle w:val="Normal"/>
            </w:pPr>
            <w:r w:rsidR="20ECC36B">
              <w:rPr/>
              <w:t>0</w:t>
            </w:r>
          </w:p>
        </w:tc>
        <w:tc>
          <w:tcPr>
            <w:tcW w:w="2400" w:type="dxa"/>
            <w:tcMar/>
          </w:tcPr>
          <w:p w:rsidR="20ECC36B" w:rsidP="6F8FF99F" w:rsidRDefault="20ECC36B" w14:paraId="56A4F700" w14:textId="11A6AFA3">
            <w:pPr>
              <w:pStyle w:val="Normal"/>
            </w:pPr>
            <w:r w:rsidR="20ECC36B">
              <w:rPr/>
              <w:t>9</w:t>
            </w:r>
          </w:p>
        </w:tc>
      </w:tr>
    </w:tbl>
    <w:p w:rsidR="6F8FF99F" w:rsidP="6F8FF99F" w:rsidRDefault="6F8FF99F" w14:paraId="432B5747" w14:textId="0C74AABC">
      <w:pPr>
        <w:pStyle w:val="Normal"/>
      </w:pPr>
    </w:p>
    <w:p w:rsidR="6F8FF99F" w:rsidP="6F8FF99F" w:rsidRDefault="6F8FF99F" w14:paraId="2B21F044" w14:textId="2186EBA5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8E60EA"/>
    <w:rsid w:val="118A9EBD"/>
    <w:rsid w:val="122A2828"/>
    <w:rsid w:val="122A2828"/>
    <w:rsid w:val="170E0AD4"/>
    <w:rsid w:val="1A45AB96"/>
    <w:rsid w:val="1A45AB96"/>
    <w:rsid w:val="20ECC36B"/>
    <w:rsid w:val="22483978"/>
    <w:rsid w:val="2E6E0AB8"/>
    <w:rsid w:val="2E8E60EA"/>
    <w:rsid w:val="34DD4C3C"/>
    <w:rsid w:val="39F55DED"/>
    <w:rsid w:val="6C68FD37"/>
    <w:rsid w:val="6ED77AA8"/>
    <w:rsid w:val="6F8FF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B3A2"/>
  <w15:chartTrackingRefBased/>
  <w15:docId w15:val="{8F1E8800-DA81-4A1E-AC25-3FCBCB96EB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2023-12-07T10:54:55.4367769Z</dcterms:created>
  <dcterms:modified xsi:type="dcterms:W3CDTF">2023-12-07T11:02:54.8959846Z</dcterms:modified>
  <dc:creator>Jenna Keyes</dc:creator>
  <lastModifiedBy>Jenna Keyes</lastModifiedBy>
</coreProperties>
</file>